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秘密保持誓約書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【株式会社◯◯】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提出日:【2026年◯月◯日】</w:t>
      </w:r>
    </w:p>
    <w:p>
      <w:pPr>
        <w:pBdr>
          <w:bottom w:val="single" w:color="2352DC" w:sz="12" w:space="4"/>
        </w:pBdr>
        <w:spacing w:after="120"/>
      </w:pPr>
    </w:p>
    <w:p>
      <w:pPr>
        <w:spacing w:after="120"/>
      </w:pPr>
      <w:r>
        <w:rPr>
          <w:rFonts w:ascii="游ゴシック" w:eastAsia="游ゴシック" w:hAnsi="游ゴシック"/>
        </w:rPr>
        <w:t xml:space="preserve">【株式会社◯◯】 代表取締役 【◯◯ ◯◯】 殿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私は、貴社に入社するにあたり、次のことを守ると誓約します。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第1条 秘密の情報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この誓約書で「秘密の情報」とは、在職中に知った、または扱った次の情報で、貴社が秘密として管理しているものをいいます。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製品、技術、ノウハウ、研究や開発に関する情報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お客さまや取引先の情報、取引の条件、価格、見積もり、営業の計画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経営、財務、人事、未公表の計画に関する情報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お客さま、取引先、社員などの個人情報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取引先から秘密として受け取った情報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社内システムのID、パスワード、ネットワークの構成など、情報システムに関する情報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ただし、すでに公開されている情報と、私の責任によらずに公開された情報は除きます。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第2条 在職中に守ること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秘密の情報を、業務以外の目的に使いません。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秘密の情報を、貴社の許可なく社外の人に話したり渡したりしません。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秘密の情報を、許可なく複写、撮影、印刷、持ち出しをしません。私的なメールアドレス、私的なクラウド、私物の記録媒体に保存したり送ったりしません。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業務で使う機器とアカウントは、貴社の決まりに従って使います。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第3条 規程を守ること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貴社の就業規則、【情報セキュリティ関連規程】、【生成AI利用ガイドライン】などの決まりを守ります。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第4条 SNSや外部のサービスでの扱い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私的なSNS、ブログ、動画、口コミサイトなどに、秘密の情報や、業務で知ったお客さまや取引先の情報を書き込みません。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職場や業務の写真や動画を投稿するときは、書類、画面、ホワイトボード、人の顔などが写り込んでいないかを確かめます。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秘密の情報を、貴社が認めていない生成AI、翻訳、ファイル変換などの外部のサービスに入力しません。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第5条 前の勤め先などの秘密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前の勤め先や第三者の秘密の情報を、その持ち主の許可なく貴社に持ち込んだり、貴社の業務に使ったりしません。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第6条 返却と削除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退職するとき、または貴社から求められたときは、秘密の情報を含む書類、データ、記録媒体と、その写しのすべてを返却します。私物の端末や個人のアカウントに残っているものは削除します。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第7条 退職後の秘密保持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退職した後も【◯年間 / その情報が公開されるまで】、秘密の情報を他人に漏らさず、自分や第三者のために使いません。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第8条 報告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秘密の情報の漏えいや紛失、またはそのおそれに気づいたときは、自分の行為によるものかどうかに関係なく、すぐに【上長・情報システム担当】に報告します。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第9条 違反したとき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この誓約書に違反したときは、就業規則による処分を受けることがあること、また貴社に損害を与えたときは、その損害を賠償する責任を負うことがあることを理解しています。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提出日: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住所: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氏名(署名):</w:t>
      </w:r>
    </w:p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使う前の確認(この囲みは消してください)。違約金や損害賠償の金額をあらかじめ決める書き方は、労働基準法第16条で禁じられています。退職後に同業他社への転職などを禁じる「競業避止」を入れる場合は、期間、地域、職種の範囲や代わりの措置に合理性が求められます。経済産業省の「秘密情報の保護ハンドブック」の参考資料を確かめ、専門家に相談してください。</w:t>
      </w:r>
    </w:p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秘密保持誓約書</dc:title>
  <dc:creator>情シスのミカタ</dc:creator>
  <cp:lastModifiedBy>Un-named</cp:lastModifiedBy>
  <cp:revision>1</cp:revision>
  <dcterms:created xsi:type="dcterms:W3CDTF">2026-10-03T11:41:17.683Z</dcterms:created>
  <dcterms:modified xsi:type="dcterms:W3CDTF">2026-10-03T11:41:17.683Z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